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7"/>
        <w:gridCol w:w="320"/>
        <w:gridCol w:w="825"/>
        <w:gridCol w:w="716"/>
        <w:gridCol w:w="255"/>
        <w:gridCol w:w="241"/>
        <w:gridCol w:w="255"/>
        <w:gridCol w:w="1110"/>
        <w:gridCol w:w="670"/>
        <w:gridCol w:w="13"/>
        <w:gridCol w:w="496"/>
        <w:gridCol w:w="322"/>
        <w:gridCol w:w="1037"/>
        <w:gridCol w:w="46"/>
        <w:gridCol w:w="547"/>
        <w:gridCol w:w="657"/>
        <w:gridCol w:w="1964"/>
      </w:tblGrid>
      <w:tr w:rsidR="007A3058" w:rsidRPr="00A171DA" w:rsidTr="007A3058">
        <w:trPr>
          <w:trHeight w:val="454"/>
        </w:trPr>
        <w:tc>
          <w:tcPr>
            <w:tcW w:w="5000" w:type="pct"/>
            <w:gridSpan w:val="17"/>
            <w:tcBorders>
              <w:top w:val="triple" w:sz="4" w:space="0" w:color="auto"/>
              <w:left w:val="single" w:sz="8" w:space="0" w:color="003300"/>
              <w:bottom w:val="single" w:sz="8" w:space="0" w:color="003300"/>
            </w:tcBorders>
            <w:shd w:val="pct10" w:color="auto" w:fill="auto"/>
            <w:vAlign w:val="center"/>
          </w:tcPr>
          <w:p w:rsidR="007A3058" w:rsidRPr="007D0D3D" w:rsidRDefault="003879CA" w:rsidP="007A3058">
            <w:pPr>
              <w:pStyle w:val="a3"/>
              <w:spacing w:before="120" w:after="120"/>
              <w:jc w:val="center"/>
              <w:rPr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AgendaTitle" w:colFirst="0" w:colLast="0"/>
            <w:r>
              <w:rPr>
                <w:noProof/>
              </w:rPr>
              <w:drawing>
                <wp:inline distT="0" distB="0" distL="0" distR="0">
                  <wp:extent cx="1806575" cy="6000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058" w:rsidRPr="007D0D3D">
              <w:rPr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ЗАЯВКА НА ПРЕДОСТАВЛЕНИЕ </w:t>
            </w:r>
            <w:r w:rsidR="00B841B0">
              <w:rPr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БАНКОВСКОЙ ГАРАНТИИ</w:t>
            </w:r>
            <w:r w:rsidR="007A3058" w:rsidRPr="007D0D3D">
              <w:rPr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bookmarkEnd w:id="0"/>
      <w:tr w:rsidR="007A3058" w:rsidRPr="00A171DA" w:rsidTr="007A3058">
        <w:trPr>
          <w:trHeight w:hRule="exact" w:val="170"/>
        </w:trPr>
        <w:tc>
          <w:tcPr>
            <w:tcW w:w="5000" w:type="pct"/>
            <w:gridSpan w:val="17"/>
            <w:tcBorders>
              <w:top w:val="triple" w:sz="4" w:space="0" w:color="auto"/>
              <w:left w:val="single" w:sz="8" w:space="0" w:color="003300"/>
              <w:bottom w:val="single" w:sz="8" w:space="0" w:color="auto"/>
            </w:tcBorders>
            <w:shd w:val="clear" w:color="auto" w:fill="FFFFFF"/>
            <w:vAlign w:val="bottom"/>
          </w:tcPr>
          <w:p w:rsidR="007A3058" w:rsidRPr="00A171DA" w:rsidRDefault="007A3058" w:rsidP="007A3058">
            <w:pPr>
              <w:pStyle w:val="Standard1"/>
              <w:rPr>
                <w:color w:val="0000FF"/>
                <w:sz w:val="18"/>
                <w:szCs w:val="18"/>
                <w:lang w:val="ru-RU"/>
              </w:rPr>
            </w:pPr>
          </w:p>
        </w:tc>
      </w:tr>
      <w:tr w:rsidR="007A3058" w:rsidRPr="00A171DA" w:rsidTr="007A3058">
        <w:tc>
          <w:tcPr>
            <w:tcW w:w="1156" w:type="pct"/>
            <w:gridSpan w:val="5"/>
            <w:tcBorders>
              <w:top w:val="single" w:sz="8" w:space="0" w:color="auto"/>
              <w:left w:val="single" w:sz="8" w:space="0" w:color="003300"/>
              <w:bottom w:val="single" w:sz="8" w:space="0" w:color="003300"/>
              <w:right w:val="single" w:sz="8" w:space="0" w:color="auto"/>
            </w:tcBorders>
            <w:shd w:val="clear" w:color="auto" w:fill="E0E0E0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bookmarkStart w:id="1" w:name="Names" w:colFirst="0" w:colLast="4"/>
            <w:r w:rsidRPr="00A171DA">
              <w:rPr>
                <w:sz w:val="18"/>
                <w:szCs w:val="18"/>
              </w:rPr>
              <w:t>От:</w:t>
            </w:r>
          </w:p>
        </w:tc>
        <w:tc>
          <w:tcPr>
            <w:tcW w:w="3844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A3058" w:rsidRPr="00B15FE4" w:rsidRDefault="007A3058" w:rsidP="007A3058">
            <w:pPr>
              <w:pStyle w:val="Standard1"/>
              <w:rPr>
                <w:color w:val="0000FF"/>
                <w:sz w:val="22"/>
                <w:szCs w:val="22"/>
                <w:lang w:val="ru-RU"/>
              </w:rPr>
            </w:pPr>
          </w:p>
        </w:tc>
      </w:tr>
      <w:tr w:rsidR="007A3058" w:rsidRPr="00A171DA" w:rsidTr="007A3058">
        <w:trPr>
          <w:trHeight w:val="289"/>
        </w:trPr>
        <w:tc>
          <w:tcPr>
            <w:tcW w:w="5000" w:type="pct"/>
            <w:gridSpan w:val="17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</w:tcPr>
          <w:p w:rsidR="007A3058" w:rsidRPr="00A171DA" w:rsidRDefault="007A3058" w:rsidP="007A3058">
            <w:pPr>
              <w:pStyle w:val="Standard1"/>
              <w:spacing w:before="0" w:after="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A171DA">
              <w:rPr>
                <w:i/>
                <w:iCs/>
                <w:sz w:val="18"/>
                <w:szCs w:val="18"/>
                <w:lang w:val="ru-RU"/>
              </w:rPr>
              <w:t xml:space="preserve">(наименование </w:t>
            </w:r>
            <w:r w:rsidR="00B841B0">
              <w:rPr>
                <w:i/>
                <w:iCs/>
                <w:sz w:val="18"/>
                <w:szCs w:val="18"/>
                <w:lang w:val="ru-RU"/>
              </w:rPr>
              <w:t>Принципала</w:t>
            </w:r>
            <w:r w:rsidRPr="00A171DA"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7A3058" w:rsidRPr="00A171DA" w:rsidTr="007A3058">
        <w:trPr>
          <w:trHeight w:hRule="exact" w:val="635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Юридический адрес: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6" w:space="0" w:color="auto"/>
            </w:tcBorders>
            <w:vAlign w:val="center"/>
          </w:tcPr>
          <w:p w:rsidR="007A3058" w:rsidRPr="00B15FE4" w:rsidRDefault="007A3058" w:rsidP="007A3058">
            <w:pPr>
              <w:rPr>
                <w:color w:val="0000FF"/>
                <w:sz w:val="22"/>
                <w:szCs w:val="22"/>
              </w:rPr>
            </w:pPr>
          </w:p>
        </w:tc>
      </w:tr>
      <w:tr w:rsidR="007A3058" w:rsidRPr="00A171DA" w:rsidTr="007A3058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Фактический адрес: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7A3058" w:rsidRPr="00B15FE4" w:rsidRDefault="007A3058" w:rsidP="00B15FE4">
            <w:pPr>
              <w:rPr>
                <w:color w:val="0000FF"/>
                <w:sz w:val="22"/>
                <w:szCs w:val="22"/>
              </w:rPr>
            </w:pPr>
          </w:p>
        </w:tc>
      </w:tr>
      <w:tr w:rsidR="007A3058" w:rsidRPr="00A171DA" w:rsidTr="007A3058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ИНН / КПП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7A3058" w:rsidRPr="00B15FE4" w:rsidRDefault="007A3058" w:rsidP="007A3058">
            <w:pPr>
              <w:rPr>
                <w:color w:val="0000FF"/>
                <w:sz w:val="22"/>
                <w:szCs w:val="22"/>
              </w:rPr>
            </w:pPr>
          </w:p>
        </w:tc>
      </w:tr>
      <w:tr w:rsidR="007A3058" w:rsidRPr="00A171DA" w:rsidTr="00B15FE4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1930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7A3058" w:rsidRPr="00B15FE4" w:rsidRDefault="007A3058" w:rsidP="007A3058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jc w:val="center"/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От:</w:t>
            </w:r>
          </w:p>
        </w:tc>
        <w:tc>
          <w:tcPr>
            <w:tcW w:w="1369" w:type="pct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7A3058" w:rsidRPr="00B15FE4" w:rsidRDefault="007A3058" w:rsidP="007A3058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bookmarkEnd w:id="1"/>
      <w:tr w:rsidR="007A3058" w:rsidRPr="00A171DA" w:rsidTr="007A3058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7A3058" w:rsidRPr="00A171DA" w:rsidRDefault="007A3058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ФИО Руководителя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shd w:val="clear" w:color="auto" w:fill="FFFFFF"/>
            <w:vAlign w:val="center"/>
          </w:tcPr>
          <w:p w:rsidR="007A3058" w:rsidRPr="00B15FE4" w:rsidRDefault="007A3058" w:rsidP="007A3058">
            <w:pPr>
              <w:rPr>
                <w:color w:val="0000FF"/>
                <w:sz w:val="22"/>
                <w:szCs w:val="22"/>
              </w:rPr>
            </w:pPr>
          </w:p>
        </w:tc>
      </w:tr>
      <w:tr w:rsidR="00B15FE4" w:rsidRPr="00A171DA" w:rsidTr="007A3058">
        <w:trPr>
          <w:trHeight w:hRule="exact" w:val="56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ФИО Главного бухгалтера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shd w:val="clear" w:color="auto" w:fill="FFFFFF"/>
            <w:vAlign w:val="center"/>
          </w:tcPr>
          <w:p w:rsidR="00B15FE4" w:rsidRPr="00B15FE4" w:rsidRDefault="00B15FE4" w:rsidP="000E635C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trHeight w:hRule="exact" w:val="407"/>
        </w:trPr>
        <w:tc>
          <w:tcPr>
            <w:tcW w:w="1415" w:type="pct"/>
            <w:gridSpan w:val="7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Телефон / факс</w:t>
            </w:r>
          </w:p>
        </w:tc>
        <w:tc>
          <w:tcPr>
            <w:tcW w:w="3585" w:type="pct"/>
            <w:gridSpan w:val="10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B15FE4" w:rsidRPr="00B15FE4" w:rsidRDefault="00B15FE4" w:rsidP="007A3058">
            <w:pPr>
              <w:rPr>
                <w:color w:val="0000FF"/>
                <w:sz w:val="22"/>
                <w:szCs w:val="22"/>
              </w:rPr>
            </w:pPr>
          </w:p>
        </w:tc>
      </w:tr>
      <w:tr w:rsidR="00B15FE4" w:rsidRPr="00A171DA" w:rsidTr="007A3058">
        <w:tc>
          <w:tcPr>
            <w:tcW w:w="5000" w:type="pct"/>
            <w:gridSpan w:val="17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</w:tcPr>
          <w:p w:rsidR="00B15FE4" w:rsidRPr="00A171DA" w:rsidRDefault="00B15FE4" w:rsidP="007A3058">
            <w:pPr>
              <w:pStyle w:val="Standard1"/>
              <w:spacing w:before="0" w:after="0"/>
              <w:rPr>
                <w:sz w:val="18"/>
                <w:szCs w:val="18"/>
                <w:lang w:val="ru-RU"/>
              </w:rPr>
            </w:pPr>
          </w:p>
        </w:tc>
      </w:tr>
      <w:tr w:rsidR="00B15FE4" w:rsidRPr="00A171DA" w:rsidTr="007A3058">
        <w:tc>
          <w:tcPr>
            <w:tcW w:w="5000" w:type="pct"/>
            <w:gridSpan w:val="17"/>
            <w:tcBorders>
              <w:top w:val="single" w:sz="8" w:space="0" w:color="003300"/>
              <w:bottom w:val="triple" w:sz="4" w:space="0" w:color="auto"/>
            </w:tcBorders>
            <w:shd w:val="pct10" w:color="auto" w:fill="auto"/>
          </w:tcPr>
          <w:p w:rsidR="00B15FE4" w:rsidRPr="00A171DA" w:rsidRDefault="00B15FE4" w:rsidP="007A3058">
            <w:pPr>
              <w:pStyle w:val="Standard1"/>
              <w:rPr>
                <w:b/>
                <w:sz w:val="18"/>
                <w:szCs w:val="18"/>
                <w:lang w:val="ru-RU"/>
              </w:rPr>
            </w:pPr>
            <w:r w:rsidRPr="00A171DA">
              <w:rPr>
                <w:b/>
                <w:sz w:val="18"/>
                <w:szCs w:val="18"/>
                <w:lang w:val="ru-RU"/>
              </w:rPr>
              <w:t xml:space="preserve">Предмет </w:t>
            </w:r>
            <w:r w:rsidR="00B841B0">
              <w:rPr>
                <w:b/>
                <w:sz w:val="18"/>
                <w:szCs w:val="18"/>
                <w:lang w:val="ru-RU"/>
              </w:rPr>
              <w:t>БАНКОВСКОЙ ГАРАНТИИ</w:t>
            </w:r>
          </w:p>
        </w:tc>
      </w:tr>
      <w:tr w:rsidR="00B15FE4" w:rsidRPr="00A171DA" w:rsidTr="007A3058">
        <w:trPr>
          <w:cantSplit/>
          <w:trHeight w:hRule="exact" w:val="227"/>
        </w:trPr>
        <w:tc>
          <w:tcPr>
            <w:tcW w:w="5000" w:type="pct"/>
            <w:gridSpan w:val="17"/>
            <w:tcBorders>
              <w:top w:val="trip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0" w:after="0"/>
              <w:rPr>
                <w:sz w:val="18"/>
                <w:szCs w:val="18"/>
                <w:lang w:val="ru-RU"/>
              </w:rPr>
            </w:pPr>
          </w:p>
        </w:tc>
      </w:tr>
      <w:tr w:rsidR="00B15FE4" w:rsidRPr="00A171DA" w:rsidTr="00B15FE4">
        <w:trPr>
          <w:cantSplit/>
          <w:trHeight w:val="477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12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8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 xml:space="preserve">Вид </w:t>
            </w:r>
            <w:r w:rsidR="00B841B0">
              <w:rPr>
                <w:sz w:val="18"/>
                <w:szCs w:val="18"/>
              </w:rPr>
              <w:t>гарантии</w:t>
            </w:r>
            <w:r w:rsidRPr="00A171DA">
              <w:rPr>
                <w:sz w:val="18"/>
                <w:szCs w:val="18"/>
              </w:rPr>
              <w:t>:</w:t>
            </w:r>
          </w:p>
        </w:tc>
        <w:tc>
          <w:tcPr>
            <w:tcW w:w="25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B15FE4" w:rsidRPr="00A171DA" w:rsidTr="007A3058">
              <w:trPr>
                <w:jc w:val="right"/>
              </w:trPr>
              <w:tc>
                <w:tcPr>
                  <w:tcW w:w="227" w:type="dxa"/>
                  <w:vAlign w:val="center"/>
                </w:tcPr>
                <w:p w:rsidR="00B15FE4" w:rsidRPr="00A171DA" w:rsidRDefault="00B15FE4" w:rsidP="007A305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  <w:tc>
          <w:tcPr>
            <w:tcW w:w="107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B841B0" w:rsidRDefault="00B841B0" w:rsidP="007A3058">
            <w:pPr>
              <w:rPr>
                <w:sz w:val="18"/>
                <w:szCs w:val="18"/>
              </w:rPr>
            </w:pPr>
            <w:r w:rsidRPr="00B841B0">
              <w:rPr>
                <w:iCs/>
                <w:sz w:val="18"/>
                <w:szCs w:val="18"/>
              </w:rPr>
              <w:t>банковская гарантия на участие в аукционе/тендере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B15FE4" w:rsidRPr="00A171DA" w:rsidTr="007A3058">
              <w:trPr>
                <w:jc w:val="right"/>
              </w:trPr>
              <w:tc>
                <w:tcPr>
                  <w:tcW w:w="227" w:type="dxa"/>
                  <w:vAlign w:val="center"/>
                </w:tcPr>
                <w:p w:rsidR="00B15FE4" w:rsidRPr="00A171DA" w:rsidRDefault="00B15FE4" w:rsidP="007A305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  <w:tc>
          <w:tcPr>
            <w:tcW w:w="10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B841B0" w:rsidRDefault="00B841B0" w:rsidP="007A3058">
            <w:pPr>
              <w:rPr>
                <w:sz w:val="18"/>
                <w:szCs w:val="18"/>
              </w:rPr>
            </w:pPr>
            <w:r w:rsidRPr="00B841B0">
              <w:rPr>
                <w:iCs/>
                <w:sz w:val="18"/>
                <w:szCs w:val="18"/>
              </w:rPr>
              <w:t>банковская гарантия на исполнение Контракта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B15FE4" w:rsidRPr="00A171DA" w:rsidTr="007A3058">
              <w:trPr>
                <w:jc w:val="right"/>
              </w:trPr>
              <w:tc>
                <w:tcPr>
                  <w:tcW w:w="227" w:type="dxa"/>
                  <w:vAlign w:val="center"/>
                </w:tcPr>
                <w:p w:rsidR="00B15FE4" w:rsidRPr="00B15FE4" w:rsidRDefault="00B15FE4" w:rsidP="007A305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B841B0" w:rsidRDefault="00B841B0" w:rsidP="007A3058">
            <w:pPr>
              <w:rPr>
                <w:sz w:val="18"/>
                <w:szCs w:val="18"/>
              </w:rPr>
            </w:pPr>
            <w:r w:rsidRPr="00B841B0">
              <w:rPr>
                <w:iCs/>
                <w:sz w:val="18"/>
                <w:szCs w:val="18"/>
              </w:rPr>
              <w:t>банковская гарантия на возврат авансового платежа</w:t>
            </w:r>
          </w:p>
        </w:tc>
      </w:tr>
      <w:tr w:rsidR="00B15FE4" w:rsidRPr="00A171DA" w:rsidTr="007A3058">
        <w:trPr>
          <w:cantSplit/>
          <w:trHeight w:val="477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Сумма:</w:t>
            </w:r>
          </w:p>
        </w:tc>
        <w:tc>
          <w:tcPr>
            <w:tcW w:w="4351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B15FE4" w:rsidRDefault="00B15FE4" w:rsidP="007A3058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Срок:</w:t>
            </w:r>
          </w:p>
        </w:tc>
        <w:tc>
          <w:tcPr>
            <w:tcW w:w="16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B15FE4" w:rsidRDefault="00B15FE4" w:rsidP="007A3058">
            <w:pPr>
              <w:rPr>
                <w:sz w:val="22"/>
                <w:szCs w:val="22"/>
              </w:rPr>
            </w:pPr>
          </w:p>
        </w:tc>
        <w:tc>
          <w:tcPr>
            <w:tcW w:w="4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Ставка:</w:t>
            </w:r>
          </w:p>
        </w:tc>
        <w:tc>
          <w:tcPr>
            <w:tcW w:w="222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B15FE4" w:rsidRDefault="00B15FE4" w:rsidP="007A3058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119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841B0" w:rsidP="007A3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контракта</w:t>
            </w:r>
            <w:r w:rsidR="00B15FE4" w:rsidRPr="00A171DA">
              <w:rPr>
                <w:sz w:val="18"/>
                <w:szCs w:val="18"/>
              </w:rPr>
              <w:t>:</w:t>
            </w:r>
          </w:p>
        </w:tc>
        <w:tc>
          <w:tcPr>
            <w:tcW w:w="358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B15FE4" w:rsidRDefault="00B15FE4" w:rsidP="007A3058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</w:tr>
      <w:tr w:rsidR="00B15FE4" w:rsidRPr="00A171DA" w:rsidTr="007A3058">
        <w:trPr>
          <w:cantSplit/>
          <w:trHeight w:val="394"/>
        </w:trPr>
        <w:tc>
          <w:tcPr>
            <w:tcW w:w="218" w:type="pct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15FE4" w:rsidRPr="00A171DA" w:rsidRDefault="00B15FE4" w:rsidP="007A3058">
            <w:pPr>
              <w:pStyle w:val="Standard1"/>
              <w:spacing w:before="240" w:after="120"/>
              <w:rPr>
                <w:sz w:val="18"/>
                <w:szCs w:val="18"/>
                <w:lang w:val="ru-RU"/>
              </w:rPr>
            </w:pP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Предлагаемое обеспечение (поручительство, залог):</w:t>
            </w:r>
          </w:p>
        </w:tc>
      </w:tr>
      <w:tr w:rsidR="00B15FE4" w:rsidRPr="00A171DA" w:rsidTr="007A3058">
        <w:trPr>
          <w:cantSplit/>
          <w:trHeight w:val="398"/>
        </w:trPr>
        <w:tc>
          <w:tcPr>
            <w:tcW w:w="2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jc w:val="center"/>
              <w:rPr>
                <w:sz w:val="18"/>
                <w:szCs w:val="18"/>
                <w:lang w:val="ru-RU"/>
              </w:rPr>
            </w:pPr>
            <w:r w:rsidRPr="00A171DA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526730" w:rsidRDefault="00B15FE4" w:rsidP="000E635C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jc w:val="center"/>
              <w:rPr>
                <w:sz w:val="18"/>
                <w:szCs w:val="18"/>
                <w:lang w:val="ru-RU"/>
              </w:rPr>
            </w:pPr>
            <w:r w:rsidRPr="00A171DA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526730" w:rsidRDefault="00B15FE4" w:rsidP="000E635C">
            <w:pPr>
              <w:rPr>
                <w:sz w:val="22"/>
                <w:szCs w:val="22"/>
              </w:rPr>
            </w:pPr>
          </w:p>
        </w:tc>
      </w:tr>
      <w:tr w:rsidR="00B15FE4" w:rsidRPr="00A171DA" w:rsidTr="007A3058">
        <w:trPr>
          <w:cantSplit/>
          <w:trHeight w:val="475"/>
        </w:trPr>
        <w:tc>
          <w:tcPr>
            <w:tcW w:w="2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pStyle w:val="Standard1"/>
              <w:spacing w:before="240" w:after="120"/>
              <w:jc w:val="center"/>
              <w:rPr>
                <w:sz w:val="18"/>
                <w:szCs w:val="18"/>
                <w:lang w:val="ru-RU"/>
              </w:rPr>
            </w:pPr>
            <w:r w:rsidRPr="00A171DA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78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</w:tr>
      <w:tr w:rsidR="00B15FE4" w:rsidRPr="00A171DA" w:rsidTr="007A3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51" w:type="pct"/>
          <w:trHeight w:val="450"/>
        </w:trPr>
        <w:tc>
          <w:tcPr>
            <w:tcW w:w="1944" w:type="pct"/>
            <w:gridSpan w:val="7"/>
            <w:vAlign w:val="bottom"/>
          </w:tcPr>
          <w:p w:rsidR="007D0D3D" w:rsidRDefault="007D0D3D" w:rsidP="007A3058">
            <w:pPr>
              <w:pStyle w:val="Standard1"/>
              <w:spacing w:before="0" w:after="0"/>
              <w:jc w:val="center"/>
              <w:rPr>
                <w:sz w:val="18"/>
                <w:szCs w:val="18"/>
                <w:lang w:val="ru-RU" w:eastAsia="ru-RU"/>
              </w:rPr>
            </w:pPr>
          </w:p>
          <w:p w:rsidR="00B15FE4" w:rsidRPr="00A171DA" w:rsidRDefault="00B15FE4" w:rsidP="007A3058">
            <w:pPr>
              <w:pStyle w:val="Standard1"/>
              <w:spacing w:before="0" w:after="0"/>
              <w:jc w:val="center"/>
              <w:rPr>
                <w:sz w:val="18"/>
                <w:szCs w:val="18"/>
                <w:lang w:val="ru-RU" w:eastAsia="ru-RU"/>
              </w:rPr>
            </w:pPr>
            <w:r w:rsidRPr="00A171DA">
              <w:rPr>
                <w:sz w:val="18"/>
                <w:szCs w:val="18"/>
                <w:lang w:val="ru-RU" w:eastAsia="ru-RU"/>
              </w:rPr>
              <w:t>Руководитель</w:t>
            </w:r>
            <w:bookmarkStart w:id="2" w:name="_GoBack"/>
            <w:bookmarkEnd w:id="2"/>
          </w:p>
        </w:tc>
        <w:tc>
          <w:tcPr>
            <w:tcW w:w="1326" w:type="pct"/>
            <w:gridSpan w:val="5"/>
            <w:vAlign w:val="bottom"/>
          </w:tcPr>
          <w:p w:rsidR="00B15FE4" w:rsidRPr="00A171DA" w:rsidRDefault="00B15FE4" w:rsidP="007A3058">
            <w:pPr>
              <w:rPr>
                <w:sz w:val="18"/>
                <w:szCs w:val="18"/>
              </w:rPr>
            </w:pPr>
          </w:p>
        </w:tc>
        <w:tc>
          <w:tcPr>
            <w:tcW w:w="1679" w:type="pct"/>
            <w:gridSpan w:val="4"/>
            <w:tcBorders>
              <w:bottom w:val="single" w:sz="4" w:space="0" w:color="auto"/>
            </w:tcBorders>
            <w:vAlign w:val="bottom"/>
          </w:tcPr>
          <w:p w:rsidR="00B15FE4" w:rsidRPr="00A171DA" w:rsidRDefault="00B15FE4" w:rsidP="007A3058">
            <w:pPr>
              <w:jc w:val="center"/>
              <w:rPr>
                <w:sz w:val="18"/>
                <w:szCs w:val="18"/>
              </w:rPr>
            </w:pPr>
          </w:p>
        </w:tc>
      </w:tr>
      <w:tr w:rsidR="00B15FE4" w:rsidRPr="00A171DA" w:rsidTr="007A3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51" w:type="pct"/>
          <w:trHeight w:val="269"/>
        </w:trPr>
        <w:tc>
          <w:tcPr>
            <w:tcW w:w="1944" w:type="pct"/>
            <w:gridSpan w:val="7"/>
          </w:tcPr>
          <w:p w:rsidR="00B15FE4" w:rsidRPr="00A171DA" w:rsidRDefault="00B15FE4" w:rsidP="007A3058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pct"/>
            <w:gridSpan w:val="5"/>
          </w:tcPr>
          <w:p w:rsidR="00B15FE4" w:rsidRPr="00A171DA" w:rsidRDefault="00B15FE4" w:rsidP="007A3058">
            <w:pPr>
              <w:spacing w:before="120"/>
              <w:jc w:val="center"/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(подпись)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</w:tcBorders>
          </w:tcPr>
          <w:p w:rsidR="00B15FE4" w:rsidRPr="00A171DA" w:rsidRDefault="00B15FE4" w:rsidP="007A3058">
            <w:pPr>
              <w:spacing w:before="120"/>
              <w:jc w:val="center"/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(Ф.И.О.)</w:t>
            </w:r>
          </w:p>
        </w:tc>
      </w:tr>
      <w:tr w:rsidR="00B15FE4" w:rsidRPr="00A171DA" w:rsidTr="007A3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51" w:type="pct"/>
          <w:cantSplit/>
          <w:trHeight w:val="180"/>
        </w:trPr>
        <w:tc>
          <w:tcPr>
            <w:tcW w:w="1944" w:type="pct"/>
            <w:gridSpan w:val="7"/>
            <w:vAlign w:val="bottom"/>
          </w:tcPr>
          <w:p w:rsidR="00B15FE4" w:rsidRPr="00A171DA" w:rsidRDefault="00B15FE4" w:rsidP="007A3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pct"/>
            <w:gridSpan w:val="9"/>
            <w:vAlign w:val="bottom"/>
          </w:tcPr>
          <w:p w:rsidR="00962921" w:rsidRDefault="00962921" w:rsidP="007A3058">
            <w:pPr>
              <w:jc w:val="right"/>
              <w:rPr>
                <w:sz w:val="18"/>
                <w:szCs w:val="18"/>
              </w:rPr>
            </w:pPr>
          </w:p>
          <w:p w:rsidR="00962921" w:rsidRDefault="00962921" w:rsidP="007A3058">
            <w:pPr>
              <w:jc w:val="right"/>
              <w:rPr>
                <w:sz w:val="18"/>
                <w:szCs w:val="18"/>
              </w:rPr>
            </w:pPr>
          </w:p>
          <w:p w:rsidR="00B15FE4" w:rsidRPr="00A171DA" w:rsidRDefault="00B15FE4" w:rsidP="007A3058">
            <w:pPr>
              <w:jc w:val="right"/>
              <w:rPr>
                <w:sz w:val="18"/>
                <w:szCs w:val="18"/>
              </w:rPr>
            </w:pPr>
            <w:r w:rsidRPr="00A171DA">
              <w:rPr>
                <w:sz w:val="18"/>
                <w:szCs w:val="18"/>
              </w:rPr>
              <w:t>М.П.</w:t>
            </w:r>
            <w:r w:rsidRPr="00A171DA">
              <w:rPr>
                <w:sz w:val="18"/>
                <w:szCs w:val="18"/>
              </w:rPr>
              <w:tab/>
            </w:r>
            <w:r w:rsidRPr="00A171DA">
              <w:rPr>
                <w:sz w:val="18"/>
                <w:szCs w:val="18"/>
              </w:rPr>
              <w:tab/>
              <w:t>«_____» _____________ ______г.</w:t>
            </w:r>
          </w:p>
        </w:tc>
      </w:tr>
    </w:tbl>
    <w:p w:rsidR="0005224F" w:rsidRDefault="0005224F"/>
    <w:sectPr w:rsidR="0005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58"/>
    <w:rsid w:val="0005224F"/>
    <w:rsid w:val="000E635C"/>
    <w:rsid w:val="00180265"/>
    <w:rsid w:val="00247E52"/>
    <w:rsid w:val="003879CA"/>
    <w:rsid w:val="007A3058"/>
    <w:rsid w:val="007D0D3D"/>
    <w:rsid w:val="008652A4"/>
    <w:rsid w:val="00962921"/>
    <w:rsid w:val="00B15FE4"/>
    <w:rsid w:val="00B841B0"/>
    <w:rsid w:val="00BC712C"/>
    <w:rsid w:val="00DC5419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1A528"/>
  <w15:docId w15:val="{F9DB4F43-C82C-4B02-9A15-CD430600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058"/>
    <w:rPr>
      <w:sz w:val="24"/>
      <w:szCs w:val="24"/>
    </w:rPr>
  </w:style>
  <w:style w:type="paragraph" w:styleId="1">
    <w:name w:val="heading 1"/>
    <w:basedOn w:val="a"/>
    <w:next w:val="a"/>
    <w:qFormat/>
    <w:rsid w:val="007A30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3058"/>
    <w:rPr>
      <w:sz w:val="28"/>
      <w:szCs w:val="28"/>
    </w:rPr>
  </w:style>
  <w:style w:type="paragraph" w:customStyle="1" w:styleId="Standard1">
    <w:name w:val="Standard1"/>
    <w:basedOn w:val="a"/>
    <w:rsid w:val="007A3058"/>
    <w:pPr>
      <w:spacing w:before="60" w:after="60"/>
    </w:pPr>
    <w:rPr>
      <w:sz w:val="20"/>
      <w:szCs w:val="20"/>
      <w:lang w:val="en-US" w:eastAsia="en-US"/>
    </w:rPr>
  </w:style>
  <w:style w:type="paragraph" w:customStyle="1" w:styleId="a4">
    <w:name w:val="Часть"/>
    <w:basedOn w:val="1"/>
    <w:rsid w:val="007A3058"/>
    <w:pPr>
      <w:spacing w:before="0" w:after="0"/>
      <w:jc w:val="center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a5">
    <w:name w:val="Balloon Text"/>
    <w:basedOn w:val="a"/>
    <w:semiHidden/>
    <w:rsid w:val="00865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ПРЕДОСТАВЛЕНИЕ БАНКОВСКОГО ПРОДУКТА </vt:lpstr>
    </vt:vector>
  </TitlesOfParts>
  <Company>Bank SOYUZNY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ПРЕДОСТАВЛЕНИЕ БАНКОВСКОГО ПРОДУКТА</dc:title>
  <dc:creator>Новицкая И.И.</dc:creator>
  <cp:lastModifiedBy>Хромова Елена Анатольевна</cp:lastModifiedBy>
  <cp:revision>5</cp:revision>
  <cp:lastPrinted>2015-07-24T08:47:00Z</cp:lastPrinted>
  <dcterms:created xsi:type="dcterms:W3CDTF">2019-08-06T12:52:00Z</dcterms:created>
  <dcterms:modified xsi:type="dcterms:W3CDTF">2020-02-13T10:09:00Z</dcterms:modified>
</cp:coreProperties>
</file>